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98" w:rsidRDefault="006117C4">
      <w:pPr>
        <w:jc w:val="center"/>
        <w:rPr>
          <w:rFonts w:ascii="Times New Roman" w:hAnsi="Times New Roman"/>
          <w:b/>
          <w:color w:val="548DD4"/>
          <w:sz w:val="32"/>
        </w:rPr>
      </w:pPr>
      <w:r>
        <w:rPr>
          <w:rFonts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5A0F98" w:rsidRDefault="006117C4">
      <w:pPr>
        <w:jc w:val="center"/>
        <w:rPr>
          <w:rFonts w:ascii="Times New Roman" w:hAnsi="Times New Roman"/>
          <w:b/>
          <w:color w:val="2C51AF"/>
          <w:sz w:val="30"/>
        </w:rPr>
      </w:pPr>
      <w:r>
        <w:rPr>
          <w:rFonts w:ascii="Times New Roman" w:hAnsi="Times New Roman"/>
          <w:b/>
          <w:color w:val="2C51AF"/>
          <w:sz w:val="30"/>
        </w:rPr>
        <w:t>Подразделение ИВДИВО Удмуртия</w:t>
      </w:r>
    </w:p>
    <w:p w:rsidR="005A0F98" w:rsidRDefault="006117C4">
      <w:pPr>
        <w:jc w:val="center"/>
        <w:rPr>
          <w:rFonts w:ascii="Times New Roman" w:hAnsi="Times New Roman"/>
          <w:b/>
          <w:color w:val="223E86"/>
          <w:sz w:val="36"/>
        </w:rPr>
      </w:pPr>
      <w:r>
        <w:rPr>
          <w:rFonts w:ascii="Times New Roman" w:hAnsi="Times New Roman"/>
          <w:b/>
          <w:color w:val="223E86"/>
          <w:sz w:val="36"/>
        </w:rPr>
        <w:t>Совет ИВО</w:t>
      </w:r>
    </w:p>
    <w:p w:rsidR="005A0F98" w:rsidRDefault="006117C4">
      <w:pPr>
        <w:jc w:val="center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>Протокол Совета от 21.01.2024</w:t>
      </w:r>
    </w:p>
    <w:p w:rsidR="005A0F98" w:rsidRDefault="006117C4">
      <w:pPr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Утверждено Главой подразделения </w:t>
      </w:r>
      <w:proofErr w:type="spellStart"/>
      <w:r>
        <w:rPr>
          <w:rFonts w:ascii="Times New Roman" w:hAnsi="Times New Roman"/>
          <w:color w:val="FF0000"/>
          <w:sz w:val="24"/>
        </w:rPr>
        <w:t>Ясоновой</w:t>
      </w:r>
      <w:proofErr w:type="spellEnd"/>
      <w:r>
        <w:rPr>
          <w:rFonts w:ascii="Times New Roman" w:hAnsi="Times New Roman"/>
          <w:color w:val="FF0000"/>
          <w:sz w:val="24"/>
        </w:rPr>
        <w:t xml:space="preserve"> О.Ю.</w:t>
      </w:r>
    </w:p>
    <w:p w:rsidR="005A0F98" w:rsidRDefault="006117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Присутствовали:</w:t>
      </w:r>
    </w:p>
    <w:p w:rsidR="005A0F98" w:rsidRDefault="006117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spellStart"/>
      <w:r>
        <w:rPr>
          <w:rFonts w:ascii="Times New Roman" w:hAnsi="Times New Roman"/>
          <w:sz w:val="24"/>
        </w:rPr>
        <w:t>Ясонова</w:t>
      </w:r>
      <w:proofErr w:type="spellEnd"/>
      <w:r>
        <w:rPr>
          <w:rFonts w:ascii="Times New Roman" w:hAnsi="Times New Roman"/>
          <w:sz w:val="24"/>
        </w:rPr>
        <w:t xml:space="preserve"> О.Ю.</w:t>
      </w:r>
    </w:p>
    <w:p w:rsidR="005A0F98" w:rsidRDefault="006117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Сидорова М.Н.</w:t>
      </w:r>
    </w:p>
    <w:p w:rsidR="005A0F98" w:rsidRDefault="006117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spellStart"/>
      <w:r>
        <w:rPr>
          <w:rFonts w:ascii="Times New Roman" w:hAnsi="Times New Roman"/>
          <w:sz w:val="24"/>
        </w:rPr>
        <w:t>Заболотских</w:t>
      </w:r>
      <w:proofErr w:type="spellEnd"/>
      <w:r>
        <w:rPr>
          <w:rFonts w:ascii="Times New Roman" w:hAnsi="Times New Roman"/>
          <w:sz w:val="24"/>
        </w:rPr>
        <w:t xml:space="preserve"> Г.В.</w:t>
      </w:r>
    </w:p>
    <w:p w:rsidR="005A0F98" w:rsidRDefault="006117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Кондратьева Л.В.</w:t>
      </w:r>
    </w:p>
    <w:p w:rsidR="005A0F98" w:rsidRDefault="006117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Михалёва А.Н.</w:t>
      </w:r>
    </w:p>
    <w:p w:rsidR="005A0F98" w:rsidRDefault="006117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Краснопёрова И.Б.</w:t>
      </w:r>
    </w:p>
    <w:p w:rsidR="005A0F98" w:rsidRDefault="006117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Баранов Н.А.</w:t>
      </w:r>
    </w:p>
    <w:p w:rsidR="005A0F98" w:rsidRDefault="006117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proofErr w:type="spellStart"/>
      <w:r>
        <w:rPr>
          <w:rFonts w:ascii="Times New Roman" w:hAnsi="Times New Roman"/>
          <w:sz w:val="24"/>
        </w:rPr>
        <w:t>Шайхиева</w:t>
      </w:r>
      <w:proofErr w:type="spellEnd"/>
      <w:r>
        <w:rPr>
          <w:rFonts w:ascii="Times New Roman" w:hAnsi="Times New Roman"/>
          <w:sz w:val="24"/>
        </w:rPr>
        <w:t xml:space="preserve"> И.Б.</w:t>
      </w:r>
    </w:p>
    <w:p w:rsidR="005A0F98" w:rsidRDefault="006117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Митрошина К.Н.</w:t>
      </w:r>
    </w:p>
    <w:p w:rsidR="005A0F98" w:rsidRDefault="006117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proofErr w:type="spellStart"/>
      <w:r>
        <w:rPr>
          <w:rFonts w:ascii="Times New Roman" w:hAnsi="Times New Roman"/>
          <w:sz w:val="24"/>
        </w:rPr>
        <w:t>Широбокова</w:t>
      </w:r>
      <w:proofErr w:type="spellEnd"/>
      <w:r>
        <w:rPr>
          <w:rFonts w:ascii="Times New Roman" w:hAnsi="Times New Roman"/>
          <w:sz w:val="24"/>
        </w:rPr>
        <w:t xml:space="preserve"> М.М.</w:t>
      </w:r>
    </w:p>
    <w:p w:rsidR="005A0F98" w:rsidRDefault="006117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Шаяхметов Ф.Т.</w:t>
      </w:r>
    </w:p>
    <w:p w:rsidR="005A0F98" w:rsidRDefault="006117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</w:t>
      </w:r>
      <w:proofErr w:type="spellStart"/>
      <w:r>
        <w:rPr>
          <w:rFonts w:ascii="Times New Roman" w:hAnsi="Times New Roman"/>
          <w:sz w:val="24"/>
        </w:rPr>
        <w:t>Фроликов</w:t>
      </w:r>
      <w:proofErr w:type="spellEnd"/>
      <w:r>
        <w:rPr>
          <w:rFonts w:ascii="Times New Roman" w:hAnsi="Times New Roman"/>
          <w:sz w:val="24"/>
        </w:rPr>
        <w:t xml:space="preserve"> А.И.</w:t>
      </w:r>
    </w:p>
    <w:p w:rsidR="005A0F98" w:rsidRDefault="006117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</w:t>
      </w:r>
      <w:proofErr w:type="spellStart"/>
      <w:r>
        <w:rPr>
          <w:rFonts w:ascii="Times New Roman" w:hAnsi="Times New Roman"/>
          <w:sz w:val="24"/>
        </w:rPr>
        <w:t>Широбокова</w:t>
      </w:r>
      <w:proofErr w:type="spellEnd"/>
      <w:r>
        <w:rPr>
          <w:rFonts w:ascii="Times New Roman" w:hAnsi="Times New Roman"/>
          <w:sz w:val="24"/>
        </w:rPr>
        <w:t xml:space="preserve"> П.А.</w:t>
      </w:r>
    </w:p>
    <w:p w:rsidR="005A0F98" w:rsidRDefault="006117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Титов В.Г.</w:t>
      </w:r>
    </w:p>
    <w:p w:rsidR="005A0F98" w:rsidRDefault="006117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Стрелкова В.В.</w:t>
      </w:r>
    </w:p>
    <w:p w:rsidR="005A0F98" w:rsidRDefault="006117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Третьякова В.В.</w:t>
      </w:r>
    </w:p>
    <w:p w:rsidR="005A0F98" w:rsidRDefault="006117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Корчагина Н.Н.</w:t>
      </w:r>
    </w:p>
    <w:p w:rsidR="005A0F98" w:rsidRDefault="006117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18. </w:t>
      </w:r>
      <w:proofErr w:type="spellStart"/>
      <w:r>
        <w:rPr>
          <w:rFonts w:ascii="Times New Roman" w:hAnsi="Times New Roman"/>
          <w:sz w:val="24"/>
        </w:rPr>
        <w:t>Казелина</w:t>
      </w:r>
      <w:proofErr w:type="spellEnd"/>
      <w:r>
        <w:rPr>
          <w:rFonts w:ascii="Times New Roman" w:hAnsi="Times New Roman"/>
          <w:sz w:val="24"/>
        </w:rPr>
        <w:t xml:space="preserve"> В.Ф.</w:t>
      </w:r>
    </w:p>
    <w:p w:rsidR="005A0F98" w:rsidRDefault="006117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 Сажина О.В.</w:t>
      </w:r>
    </w:p>
    <w:p w:rsidR="005A0F98" w:rsidRDefault="005A0F98">
      <w:pPr>
        <w:rPr>
          <w:rFonts w:ascii="Times New Roman" w:hAnsi="Times New Roman"/>
          <w:sz w:val="24"/>
        </w:rPr>
      </w:pPr>
    </w:p>
    <w:p w:rsidR="005A0F98" w:rsidRDefault="006117C4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Состоялись</w:t>
      </w:r>
    </w:p>
    <w:p w:rsidR="005A0F98" w:rsidRDefault="006117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1.Знакомство с обновлениями ИВДИВО. Поздравление ИВ Отца с вхождением в </w:t>
      </w:r>
      <w:proofErr w:type="spellStart"/>
      <w:r>
        <w:rPr>
          <w:rFonts w:ascii="Times New Roman" w:hAnsi="Times New Roman"/>
          <w:sz w:val="24"/>
        </w:rPr>
        <w:t>четверицу</w:t>
      </w:r>
      <w:proofErr w:type="spellEnd"/>
      <w:r>
        <w:rPr>
          <w:rFonts w:ascii="Times New Roman" w:hAnsi="Times New Roman"/>
          <w:sz w:val="24"/>
        </w:rPr>
        <w:t xml:space="preserve"> Жизни (Человека, Компетентного, Полномочного, Извечного).</w:t>
      </w:r>
    </w:p>
    <w:p w:rsidR="005A0F98" w:rsidRDefault="006117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2.Стяжание Фрагмента Вечности 2024 года 16-ти </w:t>
      </w:r>
      <w:proofErr w:type="spellStart"/>
      <w:r>
        <w:rPr>
          <w:rFonts w:ascii="Times New Roman" w:hAnsi="Times New Roman"/>
          <w:sz w:val="24"/>
        </w:rPr>
        <w:t>архетипических</w:t>
      </w:r>
      <w:proofErr w:type="spellEnd"/>
      <w:r>
        <w:rPr>
          <w:rFonts w:ascii="Times New Roman" w:hAnsi="Times New Roman"/>
          <w:sz w:val="24"/>
        </w:rPr>
        <w:t xml:space="preserve"> Метагалактик и двух </w:t>
      </w:r>
      <w:proofErr w:type="spellStart"/>
      <w:r>
        <w:rPr>
          <w:rFonts w:ascii="Times New Roman" w:hAnsi="Times New Roman"/>
          <w:sz w:val="24"/>
        </w:rPr>
        <w:t>архетипических</w:t>
      </w:r>
      <w:proofErr w:type="spellEnd"/>
      <w:r>
        <w:rPr>
          <w:rFonts w:ascii="Times New Roman" w:hAnsi="Times New Roman"/>
          <w:sz w:val="24"/>
        </w:rPr>
        <w:t xml:space="preserve"> Октав, </w:t>
      </w:r>
      <w:proofErr w:type="spellStart"/>
      <w:r>
        <w:rPr>
          <w:rFonts w:ascii="Times New Roman" w:hAnsi="Times New Roman"/>
          <w:sz w:val="24"/>
        </w:rPr>
        <w:t>взаимоорганизованными</w:t>
      </w:r>
      <w:proofErr w:type="spellEnd"/>
      <w:r>
        <w:rPr>
          <w:rFonts w:ascii="Times New Roman" w:hAnsi="Times New Roman"/>
          <w:sz w:val="24"/>
        </w:rPr>
        <w:t xml:space="preserve"> репликационно с каждым из нас, явив фрагмент Вечности каждому из нас и каждому Человеку-Землянину с фиксацией 19-ти архетипов ИВДИВО.</w:t>
      </w:r>
    </w:p>
    <w:p w:rsidR="005A0F98" w:rsidRDefault="006117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3.Стяжание 4 видов Жизни каждому из нас, 4-х Планов Синтеза 4-х видов Жизни с дальнейшей расшифровкой каждому из нас.</w:t>
      </w:r>
    </w:p>
    <w:p w:rsidR="005A0F98" w:rsidRDefault="006117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Стяжание нового Плана Синтеза ИВО подразделения ИВДИВО Удмуртия на первую половину 2024 года с дальнейшей расшифровкой каждым служащим и публикацией на сайте ИВДИВО. Рекомендация ИВО: Выйти </w:t>
      </w:r>
      <w:proofErr w:type="gramStart"/>
      <w:r>
        <w:rPr>
          <w:rFonts w:ascii="Times New Roman" w:hAnsi="Times New Roman"/>
          <w:sz w:val="24"/>
        </w:rPr>
        <w:t>к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АС</w:t>
      </w:r>
      <w:proofErr w:type="gramEnd"/>
      <w:r>
        <w:rPr>
          <w:rFonts w:ascii="Times New Roman" w:hAnsi="Times New Roman"/>
          <w:sz w:val="24"/>
        </w:rPr>
        <w:t xml:space="preserve"> Сулейману, которому вручён этот План Синтеза ИВО, и стяжать дополнительные пункты к Плану Синтеза ИВО ИВДИВО Удмуртия для конкретизации пути достижения и реализации Плана Синтеза ИВО.</w:t>
      </w:r>
    </w:p>
    <w:p w:rsidR="005A0F98" w:rsidRDefault="006117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Стяжание здания подразделения ИВДИВО Удмуртия в 20-й </w:t>
      </w:r>
      <w:proofErr w:type="spellStart"/>
      <w:r>
        <w:rPr>
          <w:rFonts w:ascii="Times New Roman" w:hAnsi="Times New Roman"/>
          <w:sz w:val="24"/>
        </w:rPr>
        <w:t>архетипической</w:t>
      </w:r>
      <w:proofErr w:type="spellEnd"/>
      <w:r>
        <w:rPr>
          <w:rFonts w:ascii="Times New Roman" w:hAnsi="Times New Roman"/>
          <w:sz w:val="24"/>
        </w:rPr>
        <w:t xml:space="preserve"> Октаве, </w:t>
      </w:r>
      <w:proofErr w:type="spellStart"/>
      <w:r>
        <w:rPr>
          <w:rFonts w:ascii="Times New Roman" w:hAnsi="Times New Roman"/>
          <w:sz w:val="24"/>
        </w:rPr>
        <w:t>Ре-ИВДИВО</w:t>
      </w:r>
      <w:proofErr w:type="spellEnd"/>
      <w:r>
        <w:rPr>
          <w:rFonts w:ascii="Times New Roman" w:hAnsi="Times New Roman"/>
          <w:sz w:val="24"/>
        </w:rPr>
        <w:t xml:space="preserve"> Октавы Фа.</w:t>
      </w:r>
    </w:p>
    <w:p w:rsidR="005A0F98" w:rsidRDefault="006117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Стяжание здания подразделения ИВДИВО Удмуртия в 21-й </w:t>
      </w:r>
      <w:proofErr w:type="spellStart"/>
      <w:r>
        <w:rPr>
          <w:rFonts w:ascii="Times New Roman" w:hAnsi="Times New Roman"/>
          <w:sz w:val="24"/>
        </w:rPr>
        <w:t>архетипической</w:t>
      </w:r>
      <w:proofErr w:type="spellEnd"/>
      <w:r>
        <w:rPr>
          <w:rFonts w:ascii="Times New Roman" w:hAnsi="Times New Roman"/>
          <w:sz w:val="24"/>
        </w:rPr>
        <w:t xml:space="preserve"> Октаве, </w:t>
      </w:r>
      <w:proofErr w:type="spellStart"/>
      <w:r>
        <w:rPr>
          <w:rFonts w:ascii="Times New Roman" w:hAnsi="Times New Roman"/>
          <w:sz w:val="24"/>
        </w:rPr>
        <w:t>Ми-ИВДИВО</w:t>
      </w:r>
      <w:proofErr w:type="spellEnd"/>
      <w:r>
        <w:rPr>
          <w:rFonts w:ascii="Times New Roman" w:hAnsi="Times New Roman"/>
          <w:sz w:val="24"/>
        </w:rPr>
        <w:t xml:space="preserve"> Октавы Фа.</w:t>
      </w:r>
    </w:p>
    <w:p w:rsidR="005A0F98" w:rsidRDefault="006117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proofErr w:type="spellStart"/>
      <w:r>
        <w:rPr>
          <w:rFonts w:ascii="Times New Roman" w:hAnsi="Times New Roman"/>
          <w:sz w:val="24"/>
        </w:rPr>
        <w:t>Столпное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отстраивание</w:t>
      </w:r>
      <w:proofErr w:type="spellEnd"/>
      <w:r>
        <w:rPr>
          <w:rFonts w:ascii="Times New Roman" w:hAnsi="Times New Roman"/>
          <w:sz w:val="24"/>
        </w:rPr>
        <w:t xml:space="preserve"> 75-ти зданий подразделения ИВДИВО Удмуртия.</w:t>
      </w:r>
    </w:p>
    <w:p w:rsidR="005A0F98" w:rsidRDefault="006117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Преображение Ядер Синтеза каждого и 69-ти Ядер Синтеза подразделения ИВДИВО Удмуртия на 4-ричность Жизни.</w:t>
      </w:r>
    </w:p>
    <w:p w:rsidR="005A0F98" w:rsidRDefault="006117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Стяжание Рождения</w:t>
      </w:r>
      <w:proofErr w:type="gramStart"/>
      <w:r>
        <w:rPr>
          <w:rFonts w:ascii="Times New Roman" w:hAnsi="Times New Roman"/>
          <w:sz w:val="24"/>
        </w:rPr>
        <w:t xml:space="preserve"> С</w:t>
      </w:r>
      <w:proofErr w:type="gramEnd"/>
      <w:r>
        <w:rPr>
          <w:rFonts w:ascii="Times New Roman" w:hAnsi="Times New Roman"/>
          <w:sz w:val="24"/>
        </w:rPr>
        <w:t xml:space="preserve">выше в 23-й </w:t>
      </w:r>
      <w:proofErr w:type="spellStart"/>
      <w:r>
        <w:rPr>
          <w:rFonts w:ascii="Times New Roman" w:hAnsi="Times New Roman"/>
          <w:sz w:val="24"/>
        </w:rPr>
        <w:t>архетипической</w:t>
      </w:r>
      <w:proofErr w:type="spellEnd"/>
      <w:r>
        <w:rPr>
          <w:rFonts w:ascii="Times New Roman" w:hAnsi="Times New Roman"/>
          <w:sz w:val="24"/>
        </w:rPr>
        <w:t xml:space="preserve"> Октаве, </w:t>
      </w:r>
      <w:proofErr w:type="spellStart"/>
      <w:r>
        <w:rPr>
          <w:rFonts w:ascii="Times New Roman" w:hAnsi="Times New Roman"/>
          <w:sz w:val="24"/>
        </w:rPr>
        <w:t>Соль-ИВДИВО</w:t>
      </w:r>
      <w:proofErr w:type="spellEnd"/>
      <w:r>
        <w:rPr>
          <w:rFonts w:ascii="Times New Roman" w:hAnsi="Times New Roman"/>
          <w:sz w:val="24"/>
        </w:rPr>
        <w:t xml:space="preserve"> Октавы с трансляцией 4-х октавных частных зданий, 4-х видов Жизни. (По практике 7, 102 Синтеза ИВО, Москва, 2024-01-13-14  В.Сердюк). Стяжание и развёртка здания подразделения ИВДИВО Удмуртия в 23-й </w:t>
      </w:r>
      <w:proofErr w:type="spellStart"/>
      <w:r>
        <w:rPr>
          <w:rFonts w:ascii="Times New Roman" w:hAnsi="Times New Roman"/>
          <w:sz w:val="24"/>
        </w:rPr>
        <w:t>архетипической</w:t>
      </w:r>
      <w:proofErr w:type="spellEnd"/>
      <w:r>
        <w:rPr>
          <w:rFonts w:ascii="Times New Roman" w:hAnsi="Times New Roman"/>
          <w:sz w:val="24"/>
        </w:rPr>
        <w:t xml:space="preserve"> Октаве.</w:t>
      </w:r>
    </w:p>
    <w:p w:rsidR="005A0F98" w:rsidRDefault="006117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В </w:t>
      </w:r>
      <w:proofErr w:type="spellStart"/>
      <w:r>
        <w:rPr>
          <w:rFonts w:ascii="Times New Roman" w:hAnsi="Times New Roman"/>
          <w:sz w:val="24"/>
        </w:rPr>
        <w:t>спецзале</w:t>
      </w:r>
      <w:proofErr w:type="spellEnd"/>
      <w:r>
        <w:rPr>
          <w:rFonts w:ascii="Times New Roman" w:hAnsi="Times New Roman"/>
          <w:sz w:val="24"/>
        </w:rPr>
        <w:t xml:space="preserve"> ИВ Отца 1025-го архетипа ИВДИВО предварительный отчёт ревизионной комиссии (ревизор Партии Митрошина К.Н.). Рекомендовано:</w:t>
      </w:r>
    </w:p>
    <w:p w:rsidR="005A0F98" w:rsidRDefault="006117C4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Главе ЭП вести тетрадь движени</w:t>
      </w:r>
      <w:r w:rsidR="00F2411B">
        <w:rPr>
          <w:rFonts w:ascii="Times New Roman" w:hAnsi="Times New Roman"/>
          <w:sz w:val="24"/>
        </w:rPr>
        <w:t>я ЭП п</w:t>
      </w:r>
      <w:r>
        <w:rPr>
          <w:rFonts w:ascii="Times New Roman" w:hAnsi="Times New Roman"/>
          <w:sz w:val="24"/>
        </w:rPr>
        <w:t>одразделения с ежемесячным подведением баланса.</w:t>
      </w:r>
    </w:p>
    <w:p w:rsidR="005A0F98" w:rsidRDefault="006117C4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Оформить приобр</w:t>
      </w:r>
      <w:r w:rsidR="00F2411B">
        <w:rPr>
          <w:rFonts w:ascii="Times New Roman" w:hAnsi="Times New Roman"/>
          <w:sz w:val="24"/>
        </w:rPr>
        <w:t>етённые книги как подарок п</w:t>
      </w:r>
      <w:r w:rsidR="007B3120">
        <w:rPr>
          <w:rFonts w:ascii="Times New Roman" w:hAnsi="Times New Roman"/>
          <w:sz w:val="24"/>
        </w:rPr>
        <w:t>одра</w:t>
      </w:r>
      <w:r w:rsidR="007B3120" w:rsidRPr="007B3120"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деления МЦ.</w:t>
      </w:r>
    </w:p>
    <w:p w:rsidR="005A0F98" w:rsidRDefault="006117C4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Главе МЦ привести документацию в соответствие с регламентами. В перспективе составить инструкцию по документообороту.</w:t>
      </w:r>
    </w:p>
    <w:p w:rsidR="005A0F98" w:rsidRDefault="006117C4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Реализовать рекомендованн</w:t>
      </w:r>
      <w:r w:rsidR="00F2411B">
        <w:rPr>
          <w:rFonts w:ascii="Times New Roman" w:hAnsi="Times New Roman"/>
          <w:sz w:val="24"/>
        </w:rPr>
        <w:t>ое в течени</w:t>
      </w:r>
      <w:proofErr w:type="gramStart"/>
      <w:r w:rsidR="00F2411B">
        <w:rPr>
          <w:rFonts w:ascii="Times New Roman" w:hAnsi="Times New Roman"/>
          <w:sz w:val="24"/>
        </w:rPr>
        <w:t>и</w:t>
      </w:r>
      <w:proofErr w:type="gramEnd"/>
      <w:r>
        <w:rPr>
          <w:rFonts w:ascii="Times New Roman" w:hAnsi="Times New Roman"/>
          <w:sz w:val="24"/>
        </w:rPr>
        <w:t xml:space="preserve"> недели.</w:t>
      </w:r>
    </w:p>
    <w:p w:rsidR="005A0F98" w:rsidRDefault="005A0F98">
      <w:pPr>
        <w:rPr>
          <w:rFonts w:ascii="Times New Roman" w:hAnsi="Times New Roman"/>
          <w:sz w:val="24"/>
        </w:rPr>
      </w:pPr>
    </w:p>
    <w:p w:rsidR="005A0F98" w:rsidRDefault="006117C4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Решения</w:t>
      </w:r>
    </w:p>
    <w:p w:rsidR="005A0F98" w:rsidRDefault="006117C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Всем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Полномочным подразделения ИВДИВО Удмуртия </w:t>
      </w:r>
      <w:proofErr w:type="spellStart"/>
      <w:r>
        <w:rPr>
          <w:rFonts w:ascii="Times New Roman" w:hAnsi="Times New Roman"/>
          <w:sz w:val="24"/>
        </w:rPr>
        <w:t>встроиться</w:t>
      </w:r>
      <w:proofErr w:type="spellEnd"/>
      <w:r>
        <w:rPr>
          <w:rFonts w:ascii="Times New Roman" w:hAnsi="Times New Roman"/>
          <w:sz w:val="24"/>
        </w:rPr>
        <w:t xml:space="preserve"> командно во всё стяжённое, возожжённое и рекомендованное на Совете ИВО.</w:t>
      </w:r>
    </w:p>
    <w:p w:rsidR="005A0F98" w:rsidRDefault="005A0F98">
      <w:pPr>
        <w:rPr>
          <w:rFonts w:ascii="Times New Roman" w:hAnsi="Times New Roman"/>
          <w:sz w:val="24"/>
        </w:rPr>
      </w:pPr>
    </w:p>
    <w:p w:rsidR="005A0F98" w:rsidRDefault="006117C4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Ключевые слова</w:t>
      </w:r>
    </w:p>
    <w:p w:rsidR="005A0F98" w:rsidRDefault="006117C4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Четверица</w:t>
      </w:r>
      <w:proofErr w:type="spellEnd"/>
      <w:r>
        <w:rPr>
          <w:rFonts w:ascii="Times New Roman" w:hAnsi="Times New Roman"/>
          <w:sz w:val="24"/>
        </w:rPr>
        <w:t xml:space="preserve"> Жизни. План Синтеза подразделения. Отчёт ревизионной комиссии. Стяжание зданий подразделения.</w:t>
      </w:r>
    </w:p>
    <w:p w:rsidR="005A0F98" w:rsidRDefault="005A0F98">
      <w:pPr>
        <w:rPr>
          <w:rFonts w:ascii="Times New Roman" w:hAnsi="Times New Roman"/>
          <w:sz w:val="24"/>
        </w:rPr>
      </w:pPr>
    </w:p>
    <w:p w:rsidR="005A0F98" w:rsidRDefault="006117C4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Составила </w:t>
      </w:r>
      <w:proofErr w:type="spellStart"/>
      <w:r>
        <w:rPr>
          <w:rFonts w:ascii="Times New Roman" w:hAnsi="Times New Roman"/>
          <w:sz w:val="24"/>
        </w:rPr>
        <w:t>ИВДИВО-Секретарь</w:t>
      </w:r>
      <w:proofErr w:type="spellEnd"/>
      <w:r>
        <w:rPr>
          <w:rFonts w:ascii="Times New Roman" w:hAnsi="Times New Roman"/>
          <w:sz w:val="24"/>
        </w:rPr>
        <w:t xml:space="preserve"> Кондратьева Л.В.</w:t>
      </w:r>
    </w:p>
    <w:p w:rsidR="007B3120" w:rsidRDefault="007B3120">
      <w:pPr>
        <w:jc w:val="right"/>
        <w:rPr>
          <w:rFonts w:ascii="Times New Roman" w:hAnsi="Times New Roman"/>
          <w:sz w:val="24"/>
        </w:rPr>
      </w:pPr>
    </w:p>
    <w:p w:rsidR="007B3120" w:rsidRDefault="007B3120" w:rsidP="007B3120">
      <w:pPr>
        <w:jc w:val="center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>Протокол Совета от 28.01.2024</w:t>
      </w:r>
    </w:p>
    <w:p w:rsidR="007B3120" w:rsidRDefault="007B3120" w:rsidP="007B3120">
      <w:pPr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Утверждено Главой подразделения </w:t>
      </w:r>
      <w:proofErr w:type="spellStart"/>
      <w:r>
        <w:rPr>
          <w:rFonts w:ascii="Times New Roman" w:hAnsi="Times New Roman"/>
          <w:color w:val="FF0000"/>
          <w:sz w:val="24"/>
        </w:rPr>
        <w:t>Ясоновой</w:t>
      </w:r>
      <w:proofErr w:type="spellEnd"/>
      <w:r>
        <w:rPr>
          <w:rFonts w:ascii="Times New Roman" w:hAnsi="Times New Roman"/>
          <w:color w:val="FF0000"/>
          <w:sz w:val="24"/>
        </w:rPr>
        <w:t xml:space="preserve"> О.Ю.</w:t>
      </w:r>
    </w:p>
    <w:p w:rsidR="007B3120" w:rsidRDefault="007B3120" w:rsidP="007B3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Присутствовали:</w:t>
      </w:r>
    </w:p>
    <w:p w:rsidR="007B3120" w:rsidRDefault="007B3120" w:rsidP="007B3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spellStart"/>
      <w:r>
        <w:rPr>
          <w:rFonts w:ascii="Times New Roman" w:hAnsi="Times New Roman"/>
          <w:sz w:val="24"/>
        </w:rPr>
        <w:t>Ясонова</w:t>
      </w:r>
      <w:proofErr w:type="spellEnd"/>
      <w:r>
        <w:rPr>
          <w:rFonts w:ascii="Times New Roman" w:hAnsi="Times New Roman"/>
          <w:sz w:val="24"/>
        </w:rPr>
        <w:t xml:space="preserve"> О.Ю.</w:t>
      </w:r>
    </w:p>
    <w:p w:rsidR="007B3120" w:rsidRDefault="007B3120" w:rsidP="007B3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Сидорова М.Н.</w:t>
      </w:r>
    </w:p>
    <w:p w:rsidR="007B3120" w:rsidRDefault="007B3120" w:rsidP="007B3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spellStart"/>
      <w:r>
        <w:rPr>
          <w:rFonts w:ascii="Times New Roman" w:hAnsi="Times New Roman"/>
          <w:sz w:val="24"/>
        </w:rPr>
        <w:t>Заболотских</w:t>
      </w:r>
      <w:proofErr w:type="spellEnd"/>
      <w:r>
        <w:rPr>
          <w:rFonts w:ascii="Times New Roman" w:hAnsi="Times New Roman"/>
          <w:sz w:val="24"/>
        </w:rPr>
        <w:t xml:space="preserve"> Г.В.</w:t>
      </w:r>
    </w:p>
    <w:p w:rsidR="007B3120" w:rsidRDefault="007B3120" w:rsidP="007B3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Кондратьева Л.В.</w:t>
      </w:r>
    </w:p>
    <w:p w:rsidR="007B3120" w:rsidRDefault="007B3120" w:rsidP="007B3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Михалёва А.Н.</w:t>
      </w:r>
    </w:p>
    <w:p w:rsidR="007B3120" w:rsidRDefault="007B3120" w:rsidP="007B3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proofErr w:type="spellStart"/>
      <w:r>
        <w:rPr>
          <w:rFonts w:ascii="Times New Roman" w:hAnsi="Times New Roman"/>
          <w:sz w:val="24"/>
        </w:rPr>
        <w:t>Филизат</w:t>
      </w:r>
      <w:proofErr w:type="spellEnd"/>
      <w:r>
        <w:rPr>
          <w:rFonts w:ascii="Times New Roman" w:hAnsi="Times New Roman"/>
          <w:sz w:val="24"/>
        </w:rPr>
        <w:t xml:space="preserve"> Р.В.</w:t>
      </w:r>
    </w:p>
    <w:p w:rsidR="007B3120" w:rsidRDefault="007B3120" w:rsidP="007B3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proofErr w:type="spellStart"/>
      <w:r>
        <w:rPr>
          <w:rFonts w:ascii="Times New Roman" w:hAnsi="Times New Roman"/>
          <w:sz w:val="24"/>
        </w:rPr>
        <w:t>Шайхиева</w:t>
      </w:r>
      <w:proofErr w:type="spellEnd"/>
      <w:r>
        <w:rPr>
          <w:rFonts w:ascii="Times New Roman" w:hAnsi="Times New Roman"/>
          <w:sz w:val="24"/>
        </w:rPr>
        <w:t xml:space="preserve"> И.Б.</w:t>
      </w:r>
    </w:p>
    <w:p w:rsidR="007B3120" w:rsidRDefault="007B3120" w:rsidP="007B3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Митрошина К.Н.</w:t>
      </w:r>
    </w:p>
    <w:p w:rsidR="007B3120" w:rsidRDefault="007B3120" w:rsidP="007B3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proofErr w:type="spellStart"/>
      <w:r>
        <w:rPr>
          <w:rFonts w:ascii="Times New Roman" w:hAnsi="Times New Roman"/>
          <w:sz w:val="24"/>
        </w:rPr>
        <w:t>Широбокова</w:t>
      </w:r>
      <w:proofErr w:type="spellEnd"/>
      <w:r>
        <w:rPr>
          <w:rFonts w:ascii="Times New Roman" w:hAnsi="Times New Roman"/>
          <w:sz w:val="24"/>
        </w:rPr>
        <w:t xml:space="preserve"> М.М.</w:t>
      </w:r>
    </w:p>
    <w:p w:rsidR="007B3120" w:rsidRDefault="007B3120" w:rsidP="007B3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Анисимова Г.С.</w:t>
      </w:r>
    </w:p>
    <w:p w:rsidR="007B3120" w:rsidRDefault="007B3120" w:rsidP="007B3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Шаяхметов Ф.Т.</w:t>
      </w:r>
    </w:p>
    <w:p w:rsidR="007B3120" w:rsidRDefault="007B3120" w:rsidP="007B3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</w:t>
      </w:r>
      <w:proofErr w:type="spellStart"/>
      <w:r>
        <w:rPr>
          <w:rFonts w:ascii="Times New Roman" w:hAnsi="Times New Roman"/>
          <w:sz w:val="24"/>
        </w:rPr>
        <w:t>Фроликов</w:t>
      </w:r>
      <w:proofErr w:type="spellEnd"/>
      <w:r>
        <w:rPr>
          <w:rFonts w:ascii="Times New Roman" w:hAnsi="Times New Roman"/>
          <w:sz w:val="24"/>
        </w:rPr>
        <w:t xml:space="preserve"> А.И.</w:t>
      </w:r>
    </w:p>
    <w:p w:rsidR="007B3120" w:rsidRDefault="007B3120" w:rsidP="007B3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</w:t>
      </w:r>
      <w:proofErr w:type="spellStart"/>
      <w:r>
        <w:rPr>
          <w:rFonts w:ascii="Times New Roman" w:hAnsi="Times New Roman"/>
          <w:sz w:val="24"/>
        </w:rPr>
        <w:t>Широбокова</w:t>
      </w:r>
      <w:proofErr w:type="spellEnd"/>
      <w:r>
        <w:rPr>
          <w:rFonts w:ascii="Times New Roman" w:hAnsi="Times New Roman"/>
          <w:sz w:val="24"/>
        </w:rPr>
        <w:t xml:space="preserve"> П.А.</w:t>
      </w:r>
    </w:p>
    <w:p w:rsidR="007B3120" w:rsidRDefault="007B3120" w:rsidP="007B3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Титов В.Г.</w:t>
      </w:r>
    </w:p>
    <w:p w:rsidR="007B3120" w:rsidRDefault="007B3120" w:rsidP="007B3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Ткаченко С.В.</w:t>
      </w:r>
    </w:p>
    <w:p w:rsidR="007B3120" w:rsidRDefault="007B3120" w:rsidP="007B3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Фёдорова Ю.С.</w:t>
      </w:r>
    </w:p>
    <w:p w:rsidR="007B3120" w:rsidRDefault="007B3120" w:rsidP="007B3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Стрелкова В.В.</w:t>
      </w:r>
    </w:p>
    <w:p w:rsidR="007B3120" w:rsidRDefault="007B3120" w:rsidP="007B3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Корчагина Н.Н.</w:t>
      </w:r>
    </w:p>
    <w:p w:rsidR="007B3120" w:rsidRDefault="007B3120" w:rsidP="007B3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19. </w:t>
      </w:r>
      <w:proofErr w:type="spellStart"/>
      <w:r>
        <w:rPr>
          <w:rFonts w:ascii="Times New Roman" w:hAnsi="Times New Roman"/>
          <w:sz w:val="24"/>
        </w:rPr>
        <w:t>Казелина</w:t>
      </w:r>
      <w:proofErr w:type="spellEnd"/>
      <w:r>
        <w:rPr>
          <w:rFonts w:ascii="Times New Roman" w:hAnsi="Times New Roman"/>
          <w:sz w:val="24"/>
        </w:rPr>
        <w:t xml:space="preserve"> В.Ф.</w:t>
      </w:r>
    </w:p>
    <w:p w:rsidR="007B3120" w:rsidRDefault="007B3120" w:rsidP="007B3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 Сажина О.В.</w:t>
      </w:r>
    </w:p>
    <w:p w:rsidR="007B3120" w:rsidRDefault="007B3120" w:rsidP="007B3120">
      <w:pPr>
        <w:rPr>
          <w:rFonts w:ascii="Times New Roman" w:hAnsi="Times New Roman"/>
          <w:sz w:val="24"/>
        </w:rPr>
      </w:pPr>
    </w:p>
    <w:p w:rsidR="007B3120" w:rsidRDefault="007B3120" w:rsidP="007B3120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Состоялись</w:t>
      </w:r>
    </w:p>
    <w:p w:rsidR="007B3120" w:rsidRDefault="007B3120" w:rsidP="007B3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Праздничное вхождение в Совет ИВО (Переход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ИВ</w:t>
      </w:r>
      <w:proofErr w:type="gramEnd"/>
      <w:r>
        <w:rPr>
          <w:rFonts w:ascii="Times New Roman" w:hAnsi="Times New Roman"/>
          <w:sz w:val="24"/>
        </w:rPr>
        <w:t xml:space="preserve"> Метагалактику).</w:t>
      </w:r>
    </w:p>
    <w:p w:rsidR="007B3120" w:rsidRDefault="007B3120" w:rsidP="007B3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Вхождение в обновлённые 2, 4, 274, 271 распоряжения и регламент 42.</w:t>
      </w:r>
    </w:p>
    <w:p w:rsidR="007B3120" w:rsidRDefault="007B3120" w:rsidP="007B3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 Стяжания по практикам 5, 6, 7, 8, 9,  93-го Синтеза ИВО, 20-21.01.24, Иркутск, Сердюк В.:</w:t>
      </w:r>
    </w:p>
    <w:p w:rsidR="007B3120" w:rsidRDefault="007B3120" w:rsidP="007B3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 Стяжание нового внутреннего развития 32-ричной организацией с четырьмя внутренними синтез явлениями: Внутренней Философии Человека, Внутренней Парадигмы Компетентного, Внутреннего Энциклопедизма Полномочного, Внутреннего Учения Извечного с семью внутренними организациями: Внутренним Миром, Внутренним </w:t>
      </w:r>
      <w:proofErr w:type="spellStart"/>
      <w:r>
        <w:rPr>
          <w:rFonts w:ascii="Times New Roman" w:hAnsi="Times New Roman"/>
          <w:sz w:val="24"/>
        </w:rPr>
        <w:t>Космизмом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Внутренней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Вселенскостью</w:t>
      </w:r>
      <w:proofErr w:type="spellEnd"/>
      <w:r>
        <w:rPr>
          <w:rFonts w:ascii="Times New Roman" w:hAnsi="Times New Roman"/>
          <w:sz w:val="24"/>
        </w:rPr>
        <w:t xml:space="preserve">, Внутренней </w:t>
      </w:r>
      <w:proofErr w:type="spellStart"/>
      <w:r>
        <w:rPr>
          <w:rFonts w:ascii="Times New Roman" w:hAnsi="Times New Roman"/>
          <w:sz w:val="24"/>
        </w:rPr>
        <w:t>Метагалактичностью</w:t>
      </w:r>
      <w:proofErr w:type="spellEnd"/>
      <w:r>
        <w:rPr>
          <w:rFonts w:ascii="Times New Roman" w:hAnsi="Times New Roman"/>
          <w:sz w:val="24"/>
        </w:rPr>
        <w:t xml:space="preserve">, Внутренней </w:t>
      </w:r>
      <w:proofErr w:type="spellStart"/>
      <w:r>
        <w:rPr>
          <w:rFonts w:ascii="Times New Roman" w:hAnsi="Times New Roman"/>
          <w:sz w:val="24"/>
        </w:rPr>
        <w:t>Октавностью</w:t>
      </w:r>
      <w:proofErr w:type="spellEnd"/>
      <w:r>
        <w:rPr>
          <w:rFonts w:ascii="Times New Roman" w:hAnsi="Times New Roman"/>
          <w:sz w:val="24"/>
        </w:rPr>
        <w:t>, Внутренним ИВДИВО и Внутренним ИВО</w:t>
      </w:r>
    </w:p>
    <w:p w:rsidR="007B3120" w:rsidRDefault="007B3120" w:rsidP="007B3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 Стяжание нового внутреннего развития 32-ричной организацией с четырьмя внутренними синтез явлениями: Внутренней Философией Человека, Внутренней Парадигмы Компетентного, Внутреннего Энциклопедизма Полномочного, Внутреннего Учения Извечного с семью внутренними организациями: Внутренним Миром, Внутренним </w:t>
      </w:r>
      <w:proofErr w:type="spellStart"/>
      <w:r>
        <w:rPr>
          <w:rFonts w:ascii="Times New Roman" w:hAnsi="Times New Roman"/>
          <w:sz w:val="24"/>
        </w:rPr>
        <w:t>Космизмом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Внутренней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Вселенскостью</w:t>
      </w:r>
      <w:proofErr w:type="spellEnd"/>
      <w:r>
        <w:rPr>
          <w:rFonts w:ascii="Times New Roman" w:hAnsi="Times New Roman"/>
          <w:sz w:val="24"/>
        </w:rPr>
        <w:t xml:space="preserve">, Внутренней </w:t>
      </w:r>
      <w:proofErr w:type="spellStart"/>
      <w:r>
        <w:rPr>
          <w:rFonts w:ascii="Times New Roman" w:hAnsi="Times New Roman"/>
          <w:sz w:val="24"/>
        </w:rPr>
        <w:t>Метагалактичностью</w:t>
      </w:r>
      <w:proofErr w:type="spellEnd"/>
      <w:r>
        <w:rPr>
          <w:rFonts w:ascii="Times New Roman" w:hAnsi="Times New Roman"/>
          <w:sz w:val="24"/>
        </w:rPr>
        <w:t xml:space="preserve">, Внутренней </w:t>
      </w:r>
      <w:proofErr w:type="spellStart"/>
      <w:r>
        <w:rPr>
          <w:rFonts w:ascii="Times New Roman" w:hAnsi="Times New Roman"/>
          <w:sz w:val="24"/>
        </w:rPr>
        <w:t>Октавностью</w:t>
      </w:r>
      <w:proofErr w:type="spellEnd"/>
      <w:r>
        <w:rPr>
          <w:rFonts w:ascii="Times New Roman" w:hAnsi="Times New Roman"/>
          <w:sz w:val="24"/>
        </w:rPr>
        <w:t>, Внутренним ИВДИВО, Внутренним ИВО.</w:t>
      </w:r>
    </w:p>
    <w:p w:rsidR="007B3120" w:rsidRDefault="007B3120" w:rsidP="007B3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 Стяжание 32 Ядер Синтеза ИВО с 481 по 512, включительно, 32-ричной внутренней развёрнутости и внешней реализацией каждой развёрнутости, с фиксацией и явлением в центре головного мозга, в синтезе их, 32-ядерного процессора 32 Ядрами Синтеза ИВО. Растворение шести Ядер Синтеза Парадигмы, ранее действовавших в каждом, с введением их в соответствующие обновлённые Ядра Синтеза ИВО с восьмого по тринадцатое Ядро</w:t>
      </w:r>
    </w:p>
    <w:p w:rsidR="007B3120" w:rsidRDefault="007B3120" w:rsidP="007B3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3.4 </w:t>
      </w:r>
      <w:proofErr w:type="spellStart"/>
      <w:r>
        <w:rPr>
          <w:rFonts w:ascii="Times New Roman" w:hAnsi="Times New Roman"/>
          <w:sz w:val="24"/>
        </w:rPr>
        <w:t>Синтезирование</w:t>
      </w:r>
      <w:proofErr w:type="spellEnd"/>
      <w:r>
        <w:rPr>
          <w:rFonts w:ascii="Times New Roman" w:hAnsi="Times New Roman"/>
          <w:sz w:val="24"/>
        </w:rPr>
        <w:t xml:space="preserve">, сотворение и стяжание Ядра Вечности Синтез Синтеза ИВО внутренней Жизни Я Настоящего синтеза четырёх внутренних Жизней каждого 513 явлением, Ядра Синтеза ИВАС Кут </w:t>
      </w:r>
      <w:proofErr w:type="spellStart"/>
      <w:r>
        <w:rPr>
          <w:rFonts w:ascii="Times New Roman" w:hAnsi="Times New Roman"/>
          <w:sz w:val="24"/>
        </w:rPr>
        <w:t>Хуми</w:t>
      </w:r>
      <w:proofErr w:type="spellEnd"/>
      <w:r>
        <w:rPr>
          <w:rFonts w:ascii="Times New Roman" w:hAnsi="Times New Roman"/>
          <w:sz w:val="24"/>
        </w:rPr>
        <w:t xml:space="preserve"> 514-м, Ядра Синтеза ИВО – 515-м. Фиксация 513 стяжённых Ядер, включая Ядро Вечности Синтез Синтеза ИВО в 513 архетипах ИВДИВО </w:t>
      </w:r>
      <w:proofErr w:type="spellStart"/>
      <w:r>
        <w:rPr>
          <w:rFonts w:ascii="Times New Roman" w:hAnsi="Times New Roman"/>
          <w:sz w:val="24"/>
        </w:rPr>
        <w:t>Архетипических</w:t>
      </w:r>
      <w:proofErr w:type="spellEnd"/>
      <w:r>
        <w:rPr>
          <w:rFonts w:ascii="Times New Roman" w:hAnsi="Times New Roman"/>
          <w:sz w:val="24"/>
        </w:rPr>
        <w:t xml:space="preserve"> Метагалактик явлением шестой Мг Расы Отец-Человек-Землян. Фиксация Ядер Академического Синтеза и Съезда ИВО по Октавным Архетипам самостоятельного, 512-ю </w:t>
      </w:r>
      <w:proofErr w:type="spellStart"/>
      <w:r>
        <w:rPr>
          <w:rFonts w:ascii="Times New Roman" w:hAnsi="Times New Roman"/>
          <w:sz w:val="24"/>
        </w:rPr>
        <w:t>Архетипическими</w:t>
      </w:r>
      <w:proofErr w:type="spellEnd"/>
      <w:r>
        <w:rPr>
          <w:rFonts w:ascii="Times New Roman" w:hAnsi="Times New Roman"/>
          <w:sz w:val="24"/>
        </w:rPr>
        <w:t xml:space="preserve"> Октавами перспективного развития шестой </w:t>
      </w:r>
      <w:proofErr w:type="spellStart"/>
      <w:r>
        <w:rPr>
          <w:rFonts w:ascii="Times New Roman" w:hAnsi="Times New Roman"/>
          <w:sz w:val="24"/>
        </w:rPr>
        <w:t>Октавно</w:t>
      </w:r>
      <w:proofErr w:type="spellEnd"/>
      <w:r>
        <w:rPr>
          <w:rFonts w:ascii="Times New Roman" w:hAnsi="Times New Roman"/>
          <w:sz w:val="24"/>
        </w:rPr>
        <w:t xml:space="preserve"> Метагалактической ИВДИВО Расы в явления 1024 Ядер Синтеза ИВО с потенциалом Ядра Вечности Синтез Синтеза ИВО 1025 выражением, Ядра Синтеза Кут </w:t>
      </w:r>
      <w:proofErr w:type="spellStart"/>
      <w:r>
        <w:rPr>
          <w:rFonts w:ascii="Times New Roman" w:hAnsi="Times New Roman"/>
          <w:sz w:val="24"/>
        </w:rPr>
        <w:t>Хуми</w:t>
      </w:r>
      <w:proofErr w:type="spellEnd"/>
      <w:r>
        <w:rPr>
          <w:rFonts w:ascii="Times New Roman" w:hAnsi="Times New Roman"/>
          <w:sz w:val="24"/>
        </w:rPr>
        <w:t xml:space="preserve"> – 1026, Ядра Синтеза ИВО – 1027.</w:t>
      </w:r>
    </w:p>
    <w:p w:rsidR="007B3120" w:rsidRDefault="007B3120" w:rsidP="007B3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3.5 Вхождение в 24-ю </w:t>
      </w:r>
      <w:proofErr w:type="spellStart"/>
      <w:r>
        <w:rPr>
          <w:rFonts w:ascii="Times New Roman" w:hAnsi="Times New Roman"/>
          <w:sz w:val="24"/>
        </w:rPr>
        <w:t>архетипическую</w:t>
      </w:r>
      <w:proofErr w:type="spellEnd"/>
      <w:r>
        <w:rPr>
          <w:rFonts w:ascii="Times New Roman" w:hAnsi="Times New Roman"/>
          <w:sz w:val="24"/>
        </w:rPr>
        <w:t xml:space="preserve"> Октаву. Стяжание здания подразделения ИВДИВО Удмуртия в 536-м архетипе ИВДИВО, </w:t>
      </w:r>
      <w:proofErr w:type="spellStart"/>
      <w:r>
        <w:rPr>
          <w:rFonts w:ascii="Times New Roman" w:hAnsi="Times New Roman"/>
          <w:sz w:val="24"/>
        </w:rPr>
        <w:t>Ля-ИВДИВО</w:t>
      </w:r>
      <w:proofErr w:type="spellEnd"/>
      <w:r>
        <w:rPr>
          <w:rFonts w:ascii="Times New Roman" w:hAnsi="Times New Roman"/>
          <w:sz w:val="24"/>
        </w:rPr>
        <w:t xml:space="preserve"> Октавы Фа.</w:t>
      </w:r>
    </w:p>
    <w:p w:rsidR="007B3120" w:rsidRDefault="007B3120" w:rsidP="007B3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Поздравление именинников января, АС </w:t>
      </w:r>
      <w:proofErr w:type="spellStart"/>
      <w:r>
        <w:rPr>
          <w:rFonts w:ascii="Times New Roman" w:hAnsi="Times New Roman"/>
          <w:sz w:val="24"/>
        </w:rPr>
        <w:t>Синтию</w:t>
      </w:r>
      <w:proofErr w:type="spellEnd"/>
      <w:r>
        <w:rPr>
          <w:rFonts w:ascii="Times New Roman" w:hAnsi="Times New Roman"/>
          <w:sz w:val="24"/>
        </w:rPr>
        <w:t>.</w:t>
      </w:r>
    </w:p>
    <w:p w:rsidR="007B3120" w:rsidRDefault="007B3120" w:rsidP="007B3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Рекомендовано провести разработку 100-го Синтеза ИВО, подготовиться к </w:t>
      </w:r>
      <w:proofErr w:type="spellStart"/>
      <w:r>
        <w:rPr>
          <w:rFonts w:ascii="Times New Roman" w:hAnsi="Times New Roman"/>
          <w:sz w:val="24"/>
        </w:rPr>
        <w:t>онлайн</w:t>
      </w:r>
      <w:proofErr w:type="spellEnd"/>
      <w:r>
        <w:rPr>
          <w:rFonts w:ascii="Times New Roman" w:hAnsi="Times New Roman"/>
          <w:sz w:val="24"/>
        </w:rPr>
        <w:t xml:space="preserve"> трансляции ШЭПС.</w:t>
      </w:r>
    </w:p>
    <w:p w:rsidR="007B3120" w:rsidRDefault="007B3120" w:rsidP="007B3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Подведение итогов Ревизии в подразделении ИВДИВО Удмуртия (ревизор Партии Митрошина К.)</w:t>
      </w:r>
    </w:p>
    <w:p w:rsidR="007B3120" w:rsidRDefault="007B3120" w:rsidP="007B3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Итог </w:t>
      </w:r>
      <w:r w:rsidR="00F2411B">
        <w:rPr>
          <w:rFonts w:ascii="Times New Roman" w:hAnsi="Times New Roman"/>
          <w:sz w:val="24"/>
        </w:rPr>
        <w:t xml:space="preserve">Отчётов </w:t>
      </w:r>
      <w:proofErr w:type="spellStart"/>
      <w:r w:rsidR="00F2411B">
        <w:rPr>
          <w:rFonts w:ascii="Times New Roman" w:hAnsi="Times New Roman"/>
          <w:sz w:val="24"/>
        </w:rPr>
        <w:t>Должностно</w:t>
      </w:r>
      <w:proofErr w:type="spellEnd"/>
      <w:r w:rsidR="00F2411B">
        <w:rPr>
          <w:rFonts w:ascii="Times New Roman" w:hAnsi="Times New Roman"/>
          <w:sz w:val="24"/>
        </w:rPr>
        <w:t xml:space="preserve"> Полномочных п</w:t>
      </w:r>
      <w:r>
        <w:rPr>
          <w:rFonts w:ascii="Times New Roman" w:hAnsi="Times New Roman"/>
          <w:sz w:val="24"/>
        </w:rPr>
        <w:t>одразделения по Огненному качеству составил 68 %.</w:t>
      </w:r>
    </w:p>
    <w:p w:rsidR="007B3120" w:rsidRDefault="007B3120" w:rsidP="007B3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Рекомендации комиссии по итогам проверки за период с мая по декабрь 2023г.:</w:t>
      </w:r>
    </w:p>
    <w:p w:rsidR="007B3120" w:rsidRDefault="007B3120" w:rsidP="007B3120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Подразделению доработать План Синтеза (</w:t>
      </w:r>
      <w:proofErr w:type="spellStart"/>
      <w:r>
        <w:rPr>
          <w:rFonts w:ascii="Times New Roman" w:hAnsi="Times New Roman"/>
          <w:sz w:val="24"/>
        </w:rPr>
        <w:t>Ясонова</w:t>
      </w:r>
      <w:proofErr w:type="spellEnd"/>
      <w:r>
        <w:rPr>
          <w:rFonts w:ascii="Times New Roman" w:hAnsi="Times New Roman"/>
          <w:sz w:val="24"/>
        </w:rPr>
        <w:t xml:space="preserve"> О.Ю.).</w:t>
      </w:r>
    </w:p>
    <w:p w:rsidR="007B3120" w:rsidRDefault="007B3120" w:rsidP="007B3120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</w:t>
      </w:r>
      <w:r w:rsidR="006117C4">
        <w:rPr>
          <w:rFonts w:ascii="Times New Roman" w:hAnsi="Times New Roman"/>
          <w:sz w:val="24"/>
        </w:rPr>
        <w:t>ь ежемесячный Итог движения ЭП п</w:t>
      </w:r>
      <w:r>
        <w:rPr>
          <w:rFonts w:ascii="Times New Roman" w:hAnsi="Times New Roman"/>
          <w:sz w:val="24"/>
        </w:rPr>
        <w:t>одр</w:t>
      </w:r>
      <w:r w:rsidR="006117C4">
        <w:rPr>
          <w:rFonts w:ascii="Times New Roman" w:hAnsi="Times New Roman"/>
          <w:sz w:val="24"/>
        </w:rPr>
        <w:t>азделения, МЦ. (</w:t>
      </w:r>
      <w:proofErr w:type="spellStart"/>
      <w:r w:rsidR="006117C4">
        <w:rPr>
          <w:rFonts w:ascii="Times New Roman" w:hAnsi="Times New Roman"/>
          <w:sz w:val="24"/>
        </w:rPr>
        <w:t>Фроликов</w:t>
      </w:r>
      <w:proofErr w:type="spellEnd"/>
      <w:r w:rsidR="006117C4">
        <w:rPr>
          <w:rFonts w:ascii="Times New Roman" w:hAnsi="Times New Roman"/>
          <w:sz w:val="24"/>
        </w:rPr>
        <w:t xml:space="preserve"> А.И.).</w:t>
      </w:r>
    </w:p>
    <w:p w:rsidR="007B3120" w:rsidRDefault="007B3120" w:rsidP="007B3120">
      <w:pPr>
        <w:numPr>
          <w:ilvl w:val="0"/>
          <w:numId w:val="2"/>
        </w:num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Ответственному</w:t>
      </w:r>
      <w:proofErr w:type="gramEnd"/>
      <w:r>
        <w:rPr>
          <w:rFonts w:ascii="Times New Roman" w:hAnsi="Times New Roman"/>
          <w:sz w:val="24"/>
        </w:rPr>
        <w:t xml:space="preserve"> за ведение библиотеки: каждого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Полномочного ознакомить с инструкцией и правилами пользования библиотечным фондом.</w:t>
      </w:r>
    </w:p>
    <w:p w:rsidR="007B3120" w:rsidRDefault="007B3120" w:rsidP="007B3120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Списать книги библиотечного фонда, пришедшие в ветхое состояние.</w:t>
      </w:r>
    </w:p>
    <w:p w:rsidR="007B3120" w:rsidRDefault="007B3120" w:rsidP="007B3120">
      <w:pPr>
        <w:numPr>
          <w:ilvl w:val="0"/>
          <w:numId w:val="2"/>
        </w:num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Рекомендовано Директору МЦ: организовать создание «Инструкции по ведению делопроизводства в АНО МЦ»</w:t>
      </w:r>
      <w:r w:rsidR="006117C4"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>едение, оформление, учёт, хранение входящей/исходящей документации, приказов, договоров, решений, протоколов, заявлений, финансовой/налоговой/бухгалтерской отчётности и т.п.</w:t>
      </w:r>
      <w:proofErr w:type="gramEnd"/>
      <w:r>
        <w:rPr>
          <w:rFonts w:ascii="Times New Roman" w:hAnsi="Times New Roman"/>
          <w:sz w:val="24"/>
        </w:rPr>
        <w:t xml:space="preserve"> (Титов В.Г.)</w:t>
      </w:r>
    </w:p>
    <w:p w:rsidR="007B3120" w:rsidRDefault="007B3120" w:rsidP="007B3120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Решения</w:t>
      </w:r>
    </w:p>
    <w:p w:rsidR="007B3120" w:rsidRDefault="007B3120" w:rsidP="007B3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Всем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Полномочным подразделения ИВДИВО Удмуртия </w:t>
      </w:r>
      <w:proofErr w:type="spellStart"/>
      <w:r>
        <w:rPr>
          <w:rFonts w:ascii="Times New Roman" w:hAnsi="Times New Roman"/>
          <w:sz w:val="24"/>
        </w:rPr>
        <w:t>встроиться</w:t>
      </w:r>
      <w:proofErr w:type="spellEnd"/>
      <w:r>
        <w:rPr>
          <w:rFonts w:ascii="Times New Roman" w:hAnsi="Times New Roman"/>
          <w:sz w:val="24"/>
        </w:rPr>
        <w:t xml:space="preserve"> командно во всё стяжённое, возожжённое и рекомендованное на Совете ИВО.</w:t>
      </w:r>
    </w:p>
    <w:p w:rsidR="007B3120" w:rsidRDefault="007B3120" w:rsidP="007B3120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Ключевые слова</w:t>
      </w:r>
    </w:p>
    <w:p w:rsidR="007B3120" w:rsidRDefault="007B3120" w:rsidP="007B312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Обновление распоряжений. Новое внутреннее развитие. Отчёт ревизионной комиссии. Стяжание здания подразделения.</w:t>
      </w:r>
    </w:p>
    <w:p w:rsidR="007B3120" w:rsidRDefault="007B3120" w:rsidP="007B3120">
      <w:pPr>
        <w:rPr>
          <w:rFonts w:ascii="Times New Roman" w:hAnsi="Times New Roman"/>
          <w:sz w:val="24"/>
        </w:rPr>
      </w:pPr>
    </w:p>
    <w:p w:rsidR="007B3120" w:rsidRDefault="007B3120" w:rsidP="007B3120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Составила </w:t>
      </w:r>
      <w:proofErr w:type="spellStart"/>
      <w:r>
        <w:rPr>
          <w:rFonts w:ascii="Times New Roman" w:hAnsi="Times New Roman"/>
          <w:sz w:val="24"/>
        </w:rPr>
        <w:t>ИВДИВО-Секретарь</w:t>
      </w:r>
      <w:proofErr w:type="spellEnd"/>
      <w:r>
        <w:rPr>
          <w:rFonts w:ascii="Times New Roman" w:hAnsi="Times New Roman"/>
          <w:sz w:val="24"/>
        </w:rPr>
        <w:t xml:space="preserve"> Кондратьева Л.В.</w:t>
      </w:r>
    </w:p>
    <w:p w:rsidR="007B3120" w:rsidRDefault="007B3120">
      <w:pPr>
        <w:jc w:val="right"/>
        <w:rPr>
          <w:rFonts w:ascii="Times New Roman" w:hAnsi="Times New Roman"/>
          <w:sz w:val="24"/>
        </w:rPr>
      </w:pPr>
    </w:p>
    <w:sectPr w:rsidR="007B3120" w:rsidSect="005A0F98">
      <w:pgSz w:w="11906" w:h="16838"/>
      <w:pgMar w:top="640" w:right="800" w:bottom="640" w:left="8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4569"/>
    <w:multiLevelType w:val="multilevel"/>
    <w:tmpl w:val="496656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53C449AF"/>
    <w:multiLevelType w:val="multilevel"/>
    <w:tmpl w:val="E098CF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F98"/>
    <w:rsid w:val="00366C57"/>
    <w:rsid w:val="005A0F98"/>
    <w:rsid w:val="006117C4"/>
    <w:rsid w:val="007B3120"/>
    <w:rsid w:val="00F2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A0F98"/>
  </w:style>
  <w:style w:type="paragraph" w:styleId="10">
    <w:name w:val="heading 1"/>
    <w:next w:val="a"/>
    <w:link w:val="11"/>
    <w:uiPriority w:val="9"/>
    <w:qFormat/>
    <w:rsid w:val="005A0F9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A0F9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A0F9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A0F9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A0F98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A0F98"/>
  </w:style>
  <w:style w:type="paragraph" w:styleId="21">
    <w:name w:val="toc 2"/>
    <w:next w:val="a"/>
    <w:link w:val="22"/>
    <w:uiPriority w:val="39"/>
    <w:rsid w:val="005A0F9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A0F9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A0F9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A0F9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A0F9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A0F9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A0F9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A0F98"/>
    <w:rPr>
      <w:rFonts w:ascii="XO Thames" w:hAnsi="XO Thames"/>
      <w:sz w:val="28"/>
    </w:rPr>
  </w:style>
  <w:style w:type="paragraph" w:customStyle="1" w:styleId="Endnote">
    <w:name w:val="Endnote"/>
    <w:link w:val="Endnote0"/>
    <w:rsid w:val="005A0F98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5A0F98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5A0F98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5A0F9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A0F98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5A0F98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5A0F98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5A0F98"/>
    <w:rPr>
      <w:color w:val="0000FF"/>
      <w:u w:val="single"/>
    </w:rPr>
  </w:style>
  <w:style w:type="character" w:styleId="a3">
    <w:name w:val="Hyperlink"/>
    <w:link w:val="12"/>
    <w:rsid w:val="005A0F98"/>
    <w:rPr>
      <w:color w:val="0000FF"/>
      <w:u w:val="single"/>
    </w:rPr>
  </w:style>
  <w:style w:type="paragraph" w:customStyle="1" w:styleId="Footnote">
    <w:name w:val="Footnote"/>
    <w:link w:val="Footnote0"/>
    <w:rsid w:val="005A0F98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5A0F98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5A0F98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5A0F9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A0F98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5A0F98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5A0F9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A0F9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A0F9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A0F9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A0F9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A0F98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5A0F98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5A0F98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5A0F9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5A0F9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A0F98"/>
    <w:rPr>
      <w:rFonts w:ascii="XO Thames" w:hAnsi="XO Thames"/>
      <w:b/>
      <w:sz w:val="24"/>
    </w:rPr>
  </w:style>
  <w:style w:type="paragraph" w:customStyle="1" w:styleId="15">
    <w:name w:val="Основной шрифт абзаца1"/>
    <w:link w:val="2"/>
    <w:rsid w:val="005A0F98"/>
  </w:style>
  <w:style w:type="character" w:customStyle="1" w:styleId="20">
    <w:name w:val="Заголовок 2 Знак"/>
    <w:link w:val="2"/>
    <w:rsid w:val="005A0F98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2024-02-10T08:44:00Z</dcterms:created>
  <dcterms:modified xsi:type="dcterms:W3CDTF">2024-02-10T09:15:00Z</dcterms:modified>
</cp:coreProperties>
</file>